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2D509" w14:textId="144A8B52" w:rsidR="00E07999" w:rsidRPr="00E31633" w:rsidRDefault="00D31369" w:rsidP="00E07999">
      <w:pPr>
        <w:spacing w:after="0" w:line="276" w:lineRule="auto"/>
        <w:rPr>
          <w:rFonts w:ascii="Roboto" w:hAnsi="Roboto" w:cs="Times New Roman"/>
          <w:b/>
          <w:i/>
          <w:sz w:val="24"/>
        </w:rPr>
      </w:pPr>
      <w:r w:rsidRPr="00E31633">
        <w:rPr>
          <w:rFonts w:ascii="Roboto" w:hAnsi="Roboto" w:cs="Times New Roman"/>
          <w:b/>
          <w:i/>
          <w:sz w:val="24"/>
        </w:rPr>
        <w:t xml:space="preserve">Email #1: </w:t>
      </w:r>
      <w:r w:rsidR="00E07999" w:rsidRPr="00E31633">
        <w:rPr>
          <w:rFonts w:ascii="Roboto" w:hAnsi="Roboto" w:cs="Times New Roman"/>
          <w:b/>
          <w:i/>
          <w:sz w:val="24"/>
        </w:rPr>
        <w:t>Heads Up: Your Campaign Starts Soon</w:t>
      </w:r>
    </w:p>
    <w:p w14:paraId="7B43A0EB" w14:textId="77777777" w:rsidR="00E07999" w:rsidRPr="00E31633" w:rsidRDefault="00E07999" w:rsidP="00E07999">
      <w:pPr>
        <w:spacing w:after="0" w:line="276" w:lineRule="auto"/>
        <w:rPr>
          <w:rFonts w:ascii="Roboto" w:hAnsi="Roboto" w:cs="Times New Roman"/>
          <w:b/>
          <w:sz w:val="24"/>
        </w:rPr>
      </w:pPr>
    </w:p>
    <w:p w14:paraId="6C8151BA" w14:textId="2C683D05" w:rsidR="00E07999" w:rsidRPr="00E31633" w:rsidRDefault="00D31369" w:rsidP="00E07999">
      <w:pPr>
        <w:spacing w:after="0" w:line="276" w:lineRule="auto"/>
        <w:rPr>
          <w:rFonts w:ascii="Roboto" w:hAnsi="Roboto" w:cs="Times New Roman"/>
          <w:b/>
          <w:sz w:val="24"/>
        </w:rPr>
      </w:pPr>
      <w:r w:rsidRPr="00E31633">
        <w:rPr>
          <w:rFonts w:ascii="Roboto" w:hAnsi="Roboto" w:cs="Times New Roman"/>
          <w:b/>
          <w:sz w:val="24"/>
        </w:rPr>
        <w:t xml:space="preserve">Header 1: </w:t>
      </w:r>
      <w:r w:rsidR="00E07999" w:rsidRPr="00E31633">
        <w:rPr>
          <w:rFonts w:ascii="Roboto" w:hAnsi="Roboto" w:cs="Times New Roman"/>
          <w:b/>
          <w:sz w:val="24"/>
        </w:rPr>
        <w:t>Your United Way Workplace Campaign Starts Soon</w:t>
      </w:r>
    </w:p>
    <w:p w14:paraId="38293E3D" w14:textId="16C3A206" w:rsidR="00E07999" w:rsidRPr="00E31633" w:rsidRDefault="00E07999" w:rsidP="00E07999">
      <w:pPr>
        <w:spacing w:after="0" w:line="276" w:lineRule="auto"/>
        <w:rPr>
          <w:rFonts w:ascii="Roboto" w:hAnsi="Roboto" w:cs="Times New Roman"/>
          <w:b/>
          <w:sz w:val="24"/>
        </w:rPr>
      </w:pPr>
    </w:p>
    <w:p w14:paraId="214572C5" w14:textId="6DE6983E" w:rsidR="001C19B9" w:rsidRPr="00E31633" w:rsidRDefault="00D31369" w:rsidP="00F32CE0">
      <w:pPr>
        <w:spacing w:after="0" w:line="276" w:lineRule="auto"/>
        <w:jc w:val="center"/>
        <w:rPr>
          <w:rFonts w:ascii="Roboto" w:hAnsi="Roboto" w:cs="Times New Roman"/>
          <w:b/>
          <w:sz w:val="24"/>
        </w:rPr>
      </w:pPr>
      <w:r w:rsidRPr="00E31633">
        <w:rPr>
          <w:rFonts w:ascii="Roboto" w:hAnsi="Roboto" w:cs="Times New Roman"/>
          <w:b/>
          <w:sz w:val="24"/>
        </w:rPr>
        <w:t xml:space="preserve">Header 2: </w:t>
      </w:r>
      <w:r w:rsidR="00F32CE0" w:rsidRPr="00E31633">
        <w:rPr>
          <w:rFonts w:ascii="Roboto" w:hAnsi="Roboto" w:cs="Times New Roman"/>
          <w:b/>
          <w:sz w:val="24"/>
        </w:rPr>
        <w:t>United Way of El Paso County is working for a thriving El Paso, but we can’t do it alone.</w:t>
      </w:r>
    </w:p>
    <w:p w14:paraId="0050A36C" w14:textId="115F200E" w:rsidR="00F32CE0" w:rsidRPr="00E31633" w:rsidRDefault="00F32CE0" w:rsidP="00F32CE0">
      <w:pPr>
        <w:spacing w:after="0" w:line="276" w:lineRule="auto"/>
        <w:jc w:val="center"/>
        <w:rPr>
          <w:rFonts w:ascii="Roboto" w:hAnsi="Roboto" w:cs="Times New Roman"/>
          <w:b/>
          <w:sz w:val="24"/>
        </w:rPr>
      </w:pPr>
    </w:p>
    <w:p w14:paraId="309A0E06" w14:textId="7983C666" w:rsidR="00F32CE0" w:rsidRPr="00E31633" w:rsidRDefault="00F32CE0" w:rsidP="00F32CE0">
      <w:pPr>
        <w:spacing w:after="0" w:line="276" w:lineRule="auto"/>
        <w:rPr>
          <w:rFonts w:ascii="Roboto" w:hAnsi="Roboto" w:cs="Times New Roman"/>
          <w:sz w:val="24"/>
        </w:rPr>
      </w:pPr>
      <w:r w:rsidRPr="00E31633">
        <w:rPr>
          <w:rFonts w:ascii="Roboto" w:hAnsi="Roboto" w:cs="Times New Roman"/>
          <w:sz w:val="24"/>
        </w:rPr>
        <w:t xml:space="preserve">We’re coming out of one of the most challenging years of our lifetimes, and though we’re on the other side, there is still much to be done to help El </w:t>
      </w:r>
      <w:proofErr w:type="spellStart"/>
      <w:r w:rsidRPr="00E31633">
        <w:rPr>
          <w:rFonts w:ascii="Roboto" w:hAnsi="Roboto" w:cs="Times New Roman"/>
          <w:sz w:val="24"/>
        </w:rPr>
        <w:t>Pasoans</w:t>
      </w:r>
      <w:proofErr w:type="spellEnd"/>
      <w:r w:rsidRPr="00E31633">
        <w:rPr>
          <w:rFonts w:ascii="Roboto" w:hAnsi="Roboto" w:cs="Times New Roman"/>
          <w:sz w:val="24"/>
        </w:rPr>
        <w:t xml:space="preserve"> </w:t>
      </w:r>
      <w:r w:rsidR="00A54B24" w:rsidRPr="00E31633">
        <w:rPr>
          <w:rFonts w:ascii="Roboto" w:hAnsi="Roboto" w:cs="Times New Roman"/>
          <w:sz w:val="24"/>
        </w:rPr>
        <w:t xml:space="preserve">regain stability and </w:t>
      </w:r>
      <w:r w:rsidRPr="00E31633">
        <w:rPr>
          <w:rFonts w:ascii="Roboto" w:hAnsi="Roboto" w:cs="Times New Roman"/>
          <w:sz w:val="24"/>
        </w:rPr>
        <w:t xml:space="preserve">thrive. When you participate in a workplace giving campaign benefiting United Way, your contributions </w:t>
      </w:r>
      <w:r w:rsidR="00627169" w:rsidRPr="00E31633">
        <w:rPr>
          <w:rFonts w:ascii="Roboto" w:hAnsi="Roboto" w:cs="Times New Roman"/>
          <w:sz w:val="24"/>
        </w:rPr>
        <w:t>go back to the community we call home.</w:t>
      </w:r>
      <w:r w:rsidRPr="00E31633">
        <w:rPr>
          <w:rFonts w:ascii="Roboto" w:hAnsi="Roboto" w:cs="Times New Roman"/>
          <w:sz w:val="24"/>
        </w:rPr>
        <w:t xml:space="preserve"> With your support, there is much we can accomplish together. </w:t>
      </w:r>
    </w:p>
    <w:p w14:paraId="2118C0F8" w14:textId="77777777" w:rsidR="00F32CE0" w:rsidRPr="00E31633" w:rsidRDefault="00F32CE0" w:rsidP="00F32CE0">
      <w:pPr>
        <w:spacing w:after="0" w:line="276" w:lineRule="auto"/>
        <w:rPr>
          <w:rFonts w:ascii="Roboto" w:hAnsi="Roboto" w:cs="Times New Roman"/>
          <w:sz w:val="24"/>
        </w:rPr>
      </w:pPr>
    </w:p>
    <w:p w14:paraId="4DAFA237" w14:textId="3FD82318" w:rsidR="00F32CE0" w:rsidRPr="00E31633" w:rsidRDefault="00D31369" w:rsidP="00F32CE0">
      <w:pPr>
        <w:spacing w:after="0" w:line="276" w:lineRule="auto"/>
        <w:rPr>
          <w:rFonts w:ascii="Roboto" w:hAnsi="Roboto" w:cs="Times New Roman"/>
          <w:b/>
          <w:sz w:val="24"/>
        </w:rPr>
      </w:pPr>
      <w:r w:rsidRPr="00E31633">
        <w:rPr>
          <w:rFonts w:ascii="Roboto" w:hAnsi="Roboto" w:cs="Times New Roman"/>
          <w:b/>
          <w:sz w:val="24"/>
        </w:rPr>
        <w:t xml:space="preserve">Header 2: </w:t>
      </w:r>
      <w:r w:rsidR="00F32CE0" w:rsidRPr="00E31633">
        <w:rPr>
          <w:rFonts w:ascii="Roboto" w:hAnsi="Roboto" w:cs="Times New Roman"/>
          <w:b/>
          <w:sz w:val="24"/>
        </w:rPr>
        <w:t>United, We Can Help El Paso Thrive</w:t>
      </w:r>
    </w:p>
    <w:p w14:paraId="65EEF3B1" w14:textId="77777777" w:rsidR="00F32CE0" w:rsidRPr="00E31633" w:rsidRDefault="00F32CE0" w:rsidP="00F32CE0">
      <w:pPr>
        <w:spacing w:after="0" w:line="276" w:lineRule="auto"/>
        <w:rPr>
          <w:rFonts w:ascii="Roboto" w:hAnsi="Roboto" w:cs="Times New Roman"/>
          <w:b/>
          <w:sz w:val="24"/>
        </w:rPr>
      </w:pPr>
    </w:p>
    <w:p w14:paraId="550E64D8" w14:textId="41B914CA" w:rsidR="001226C9" w:rsidRPr="00E31633" w:rsidRDefault="0088331C" w:rsidP="00F32CE0">
      <w:pPr>
        <w:spacing w:after="0" w:line="276" w:lineRule="auto"/>
        <w:rPr>
          <w:rFonts w:ascii="Roboto" w:hAnsi="Roboto" w:cs="Times New Roman"/>
          <w:sz w:val="24"/>
        </w:rPr>
      </w:pPr>
      <w:r w:rsidRPr="00E31633">
        <w:rPr>
          <w:rFonts w:ascii="Roboto" w:hAnsi="Roboto" w:cs="Times New Roman"/>
          <w:sz w:val="24"/>
        </w:rPr>
        <w:t xml:space="preserve">Through donor support, </w:t>
      </w:r>
      <w:r w:rsidR="00192028" w:rsidRPr="00E31633">
        <w:rPr>
          <w:rFonts w:ascii="Roboto" w:hAnsi="Roboto" w:cs="Times New Roman"/>
          <w:sz w:val="24"/>
        </w:rPr>
        <w:t xml:space="preserve">we were able to </w:t>
      </w:r>
      <w:r w:rsidR="004B3E2D" w:rsidRPr="00E31633">
        <w:rPr>
          <w:rFonts w:ascii="Roboto" w:hAnsi="Roboto" w:cs="Times New Roman"/>
          <w:sz w:val="24"/>
        </w:rPr>
        <w:t xml:space="preserve">strengthen families by connecting El </w:t>
      </w:r>
      <w:proofErr w:type="spellStart"/>
      <w:r w:rsidR="004B3E2D" w:rsidRPr="00E31633">
        <w:rPr>
          <w:rFonts w:ascii="Roboto" w:hAnsi="Roboto" w:cs="Times New Roman"/>
          <w:sz w:val="24"/>
        </w:rPr>
        <w:t>Pasoans</w:t>
      </w:r>
      <w:proofErr w:type="spellEnd"/>
      <w:r w:rsidR="004B3E2D" w:rsidRPr="00E31633">
        <w:rPr>
          <w:rFonts w:ascii="Roboto" w:hAnsi="Roboto" w:cs="Times New Roman"/>
          <w:sz w:val="24"/>
        </w:rPr>
        <w:t xml:space="preserve"> to valuable programs and resources, </w:t>
      </w:r>
      <w:r w:rsidR="00EE38B0" w:rsidRPr="00E31633">
        <w:rPr>
          <w:rFonts w:ascii="Roboto" w:hAnsi="Roboto" w:cs="Times New Roman"/>
          <w:sz w:val="24"/>
        </w:rPr>
        <w:t xml:space="preserve">build meaningful partnerships with a diverse group of stakeholders for further impact, </w:t>
      </w:r>
      <w:r w:rsidR="004B3E2D" w:rsidRPr="00E31633">
        <w:rPr>
          <w:rFonts w:ascii="Roboto" w:hAnsi="Roboto" w:cs="Times New Roman"/>
          <w:sz w:val="24"/>
        </w:rPr>
        <w:t>and mobilize a caring community</w:t>
      </w:r>
      <w:r w:rsidR="00EE38B0" w:rsidRPr="00E31633">
        <w:rPr>
          <w:rFonts w:ascii="Roboto" w:hAnsi="Roboto" w:cs="Times New Roman"/>
          <w:sz w:val="24"/>
        </w:rPr>
        <w:t xml:space="preserve"> through community engagement and volunteerism</w:t>
      </w:r>
      <w:r w:rsidR="004B3E2D" w:rsidRPr="00E31633">
        <w:rPr>
          <w:rFonts w:ascii="Roboto" w:hAnsi="Roboto" w:cs="Times New Roman"/>
          <w:sz w:val="24"/>
        </w:rPr>
        <w:t xml:space="preserve">. We were able to accomplish this by: </w:t>
      </w:r>
    </w:p>
    <w:p w14:paraId="319A22A7" w14:textId="77777777" w:rsidR="004B3E2D" w:rsidRPr="00E31633" w:rsidRDefault="004B3E2D" w:rsidP="00F32CE0">
      <w:pPr>
        <w:spacing w:after="0" w:line="276" w:lineRule="auto"/>
        <w:rPr>
          <w:rFonts w:ascii="Roboto" w:hAnsi="Roboto" w:cs="Times New Roman"/>
          <w:sz w:val="24"/>
        </w:rPr>
      </w:pPr>
    </w:p>
    <w:p w14:paraId="33A353A2" w14:textId="68F781EA" w:rsidR="001226C9" w:rsidRPr="00E31633" w:rsidRDefault="004B3E2D" w:rsidP="00627169">
      <w:pPr>
        <w:pStyle w:val="ListParagraph"/>
        <w:numPr>
          <w:ilvl w:val="0"/>
          <w:numId w:val="3"/>
        </w:numPr>
        <w:spacing w:after="0" w:line="276" w:lineRule="auto"/>
        <w:rPr>
          <w:rFonts w:ascii="Roboto" w:hAnsi="Roboto" w:cs="Times New Roman"/>
          <w:sz w:val="24"/>
        </w:rPr>
      </w:pPr>
      <w:r w:rsidRPr="00E31633">
        <w:rPr>
          <w:rFonts w:ascii="Roboto" w:hAnsi="Roboto" w:cs="Times New Roman"/>
          <w:sz w:val="24"/>
        </w:rPr>
        <w:t xml:space="preserve">Funding vital programs internally and throughout the community that support El </w:t>
      </w:r>
      <w:proofErr w:type="spellStart"/>
      <w:r w:rsidRPr="00E31633">
        <w:rPr>
          <w:rFonts w:ascii="Roboto" w:hAnsi="Roboto" w:cs="Times New Roman"/>
          <w:sz w:val="24"/>
        </w:rPr>
        <w:t>Pasoans</w:t>
      </w:r>
      <w:proofErr w:type="spellEnd"/>
      <w:r w:rsidRPr="00E31633">
        <w:rPr>
          <w:rFonts w:ascii="Roboto" w:hAnsi="Roboto" w:cs="Times New Roman"/>
          <w:sz w:val="24"/>
        </w:rPr>
        <w:t xml:space="preserve"> in the areas of education, health, financial stability, and basic needs through our Community Impact Fund,</w:t>
      </w:r>
    </w:p>
    <w:p w14:paraId="5D76DF30" w14:textId="5ECF6DF2" w:rsidR="00BE6021" w:rsidRPr="00E31633" w:rsidRDefault="00EE38B0" w:rsidP="00BE6021">
      <w:pPr>
        <w:pStyle w:val="ListParagraph"/>
        <w:numPr>
          <w:ilvl w:val="0"/>
          <w:numId w:val="3"/>
        </w:numPr>
        <w:spacing w:after="0" w:line="276" w:lineRule="auto"/>
        <w:rPr>
          <w:rFonts w:ascii="Roboto" w:hAnsi="Roboto" w:cs="Times New Roman"/>
          <w:sz w:val="24"/>
        </w:rPr>
      </w:pPr>
      <w:r w:rsidRPr="00E31633">
        <w:rPr>
          <w:rFonts w:ascii="Roboto" w:hAnsi="Roboto" w:cs="Times New Roman"/>
          <w:sz w:val="24"/>
        </w:rPr>
        <w:t xml:space="preserve">Providing crucial support and serving as the backbone for important initiatives to support El </w:t>
      </w:r>
      <w:proofErr w:type="spellStart"/>
      <w:r w:rsidRPr="00E31633">
        <w:rPr>
          <w:rFonts w:ascii="Roboto" w:hAnsi="Roboto" w:cs="Times New Roman"/>
          <w:sz w:val="24"/>
        </w:rPr>
        <w:t>Pasoans</w:t>
      </w:r>
      <w:proofErr w:type="spellEnd"/>
      <w:r w:rsidRPr="00E31633">
        <w:rPr>
          <w:rFonts w:ascii="Roboto" w:hAnsi="Roboto" w:cs="Times New Roman"/>
          <w:sz w:val="24"/>
        </w:rPr>
        <w:t xml:space="preserve"> in response to </w:t>
      </w:r>
      <w:r w:rsidR="0010523A" w:rsidRPr="00E31633">
        <w:rPr>
          <w:rFonts w:ascii="Roboto" w:hAnsi="Roboto" w:cs="Times New Roman"/>
          <w:sz w:val="24"/>
        </w:rPr>
        <w:t>emerging community needs</w:t>
      </w:r>
      <w:r w:rsidRPr="00E31633">
        <w:rPr>
          <w:rFonts w:ascii="Roboto" w:hAnsi="Roboto" w:cs="Times New Roman"/>
          <w:sz w:val="24"/>
        </w:rPr>
        <w:t>, including the El Paso United Family Resiliency Center, opened to support those affected by the August 3</w:t>
      </w:r>
      <w:r w:rsidRPr="00E31633">
        <w:rPr>
          <w:rFonts w:ascii="Roboto" w:hAnsi="Roboto" w:cs="Times New Roman"/>
          <w:sz w:val="24"/>
          <w:vertAlign w:val="superscript"/>
        </w:rPr>
        <w:t>rd</w:t>
      </w:r>
      <w:r w:rsidRPr="00E31633">
        <w:rPr>
          <w:rFonts w:ascii="Roboto" w:hAnsi="Roboto" w:cs="Times New Roman"/>
          <w:sz w:val="24"/>
        </w:rPr>
        <w:t xml:space="preserve"> mass casualty event</w:t>
      </w:r>
      <w:r w:rsidR="00BE6021" w:rsidRPr="00E31633">
        <w:rPr>
          <w:rFonts w:ascii="Roboto" w:hAnsi="Roboto" w:cs="Times New Roman"/>
          <w:sz w:val="24"/>
        </w:rPr>
        <w:t>, and the El Paso United Community Resiliency Center, which supports those financially impacted by the COVID-19 pandemic,</w:t>
      </w:r>
    </w:p>
    <w:p w14:paraId="04AE2C52" w14:textId="21F92CDD" w:rsidR="00BE6021" w:rsidRPr="00E31633" w:rsidRDefault="00BE6021" w:rsidP="00BE6021">
      <w:pPr>
        <w:pStyle w:val="ListParagraph"/>
        <w:numPr>
          <w:ilvl w:val="0"/>
          <w:numId w:val="3"/>
        </w:numPr>
        <w:spacing w:after="0" w:line="276" w:lineRule="auto"/>
        <w:rPr>
          <w:rFonts w:ascii="Roboto" w:hAnsi="Roboto" w:cs="Times New Roman"/>
          <w:sz w:val="24"/>
        </w:rPr>
      </w:pPr>
      <w:r w:rsidRPr="00E31633">
        <w:rPr>
          <w:rFonts w:ascii="Roboto" w:hAnsi="Roboto" w:cs="Times New Roman"/>
          <w:sz w:val="24"/>
        </w:rPr>
        <w:t xml:space="preserve">Mobilizing young leaders and philanthropists through our esteemed donor networks, volunteerism, and opportunities for corporate social responsibility. </w:t>
      </w:r>
    </w:p>
    <w:p w14:paraId="52B494A8" w14:textId="77777777" w:rsidR="00424520" w:rsidRPr="00E31633" w:rsidRDefault="00424520" w:rsidP="00424520">
      <w:pPr>
        <w:spacing w:after="0" w:line="276" w:lineRule="auto"/>
        <w:rPr>
          <w:rFonts w:ascii="Roboto" w:hAnsi="Roboto" w:cs="Times New Roman"/>
          <w:sz w:val="24"/>
        </w:rPr>
      </w:pPr>
    </w:p>
    <w:p w14:paraId="74B7C433" w14:textId="77777777" w:rsidR="00424520" w:rsidRPr="00E31633" w:rsidRDefault="00424520" w:rsidP="00424520">
      <w:pPr>
        <w:spacing w:after="0" w:line="276" w:lineRule="auto"/>
        <w:rPr>
          <w:rFonts w:ascii="Roboto" w:hAnsi="Roboto" w:cs="Times New Roman"/>
          <w:sz w:val="24"/>
        </w:rPr>
      </w:pPr>
    </w:p>
    <w:p w14:paraId="48EECA31" w14:textId="27CF28D6" w:rsidR="00424520" w:rsidRPr="00E31633" w:rsidRDefault="00424520" w:rsidP="00424520">
      <w:pPr>
        <w:spacing w:after="0" w:line="276" w:lineRule="auto"/>
        <w:rPr>
          <w:rFonts w:ascii="Roboto" w:hAnsi="Roboto" w:cs="Times New Roman"/>
          <w:sz w:val="24"/>
        </w:rPr>
      </w:pPr>
      <w:r w:rsidRPr="00E31633">
        <w:rPr>
          <w:rFonts w:ascii="Roboto" w:hAnsi="Roboto" w:cs="Times New Roman"/>
          <w:sz w:val="24"/>
        </w:rPr>
        <w:t xml:space="preserve">As we make our way to brighter times, your support can help us </w:t>
      </w:r>
      <w:r w:rsidR="00627169" w:rsidRPr="00E31633">
        <w:rPr>
          <w:rFonts w:ascii="Roboto" w:hAnsi="Roboto" w:cs="Times New Roman"/>
          <w:sz w:val="24"/>
        </w:rPr>
        <w:t>rebuild</w:t>
      </w:r>
      <w:r w:rsidRPr="00E31633">
        <w:rPr>
          <w:rFonts w:ascii="Roboto" w:hAnsi="Roboto" w:cs="Times New Roman"/>
          <w:sz w:val="24"/>
        </w:rPr>
        <w:t xml:space="preserve"> and continue our crucial work in the community. </w:t>
      </w:r>
    </w:p>
    <w:p w14:paraId="0BCFA8C6" w14:textId="77777777" w:rsidR="00E07999" w:rsidRPr="00E31633" w:rsidRDefault="00E07999" w:rsidP="00424520">
      <w:pPr>
        <w:spacing w:after="0" w:line="276" w:lineRule="auto"/>
        <w:rPr>
          <w:rFonts w:ascii="Roboto" w:hAnsi="Roboto" w:cs="Times New Roman"/>
          <w:sz w:val="24"/>
        </w:rPr>
      </w:pPr>
    </w:p>
    <w:p w14:paraId="0ACE8B9B" w14:textId="125634DD" w:rsidR="00C17B6B" w:rsidRPr="00E31633" w:rsidRDefault="00C17B6B" w:rsidP="00E07999">
      <w:pPr>
        <w:spacing w:after="0" w:line="276" w:lineRule="auto"/>
        <w:rPr>
          <w:rFonts w:ascii="Roboto" w:hAnsi="Roboto" w:cs="Times New Roman"/>
          <w:sz w:val="24"/>
        </w:rPr>
      </w:pPr>
      <w:bookmarkStart w:id="0" w:name="_GoBack"/>
      <w:bookmarkEnd w:id="0"/>
      <w:r w:rsidRPr="00E31633">
        <w:rPr>
          <w:rFonts w:ascii="Roboto" w:hAnsi="Roboto" w:cs="Times New Roman"/>
          <w:sz w:val="24"/>
        </w:rPr>
        <w:t xml:space="preserve"> </w:t>
      </w:r>
    </w:p>
    <w:sectPr w:rsidR="00C17B6B" w:rsidRPr="00E3163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60E872" w14:textId="77777777" w:rsidR="00DE4B0C" w:rsidRDefault="00DE4B0C" w:rsidP="00E31633">
      <w:pPr>
        <w:spacing w:after="0" w:line="240" w:lineRule="auto"/>
      </w:pPr>
      <w:r>
        <w:separator/>
      </w:r>
    </w:p>
  </w:endnote>
  <w:endnote w:type="continuationSeparator" w:id="0">
    <w:p w14:paraId="02EF026B" w14:textId="77777777" w:rsidR="00DE4B0C" w:rsidRDefault="00DE4B0C" w:rsidP="00E31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EA321C" w14:textId="77777777" w:rsidR="00DE4B0C" w:rsidRDefault="00DE4B0C" w:rsidP="00E31633">
      <w:pPr>
        <w:spacing w:after="0" w:line="240" w:lineRule="auto"/>
      </w:pPr>
      <w:r>
        <w:separator/>
      </w:r>
    </w:p>
  </w:footnote>
  <w:footnote w:type="continuationSeparator" w:id="0">
    <w:p w14:paraId="4916B426" w14:textId="77777777" w:rsidR="00DE4B0C" w:rsidRDefault="00DE4B0C" w:rsidP="00E316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8FBCE9" w14:textId="09CF8F48" w:rsidR="00E31633" w:rsidRDefault="00E31633">
    <w:pPr>
      <w:pStyle w:val="Header"/>
    </w:pPr>
    <w:r>
      <w:rPr>
        <w:rFonts w:ascii="Roboto" w:hAnsi="Roboto" w:cs="Times New Roman"/>
        <w:b/>
        <w:noProof/>
        <w:sz w:val="24"/>
      </w:rPr>
      <w:drawing>
        <wp:anchor distT="0" distB="0" distL="114300" distR="114300" simplePos="0" relativeHeight="251659264" behindDoc="0" locked="0" layoutInCell="1" allowOverlap="1" wp14:anchorId="7AB866BD" wp14:editId="015D4B46">
          <wp:simplePos x="0" y="0"/>
          <wp:positionH relativeFrom="column">
            <wp:posOffset>5276850</wp:posOffset>
          </wp:positionH>
          <wp:positionV relativeFrom="paragraph">
            <wp:posOffset>-457200</wp:posOffset>
          </wp:positionV>
          <wp:extent cx="1076325" cy="1076325"/>
          <wp:effectExtent l="0" t="0" r="9525" b="952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nited Way of El Paso County - Digital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1076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A1F7A"/>
    <w:multiLevelType w:val="hybridMultilevel"/>
    <w:tmpl w:val="8BBC3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6A6E9E"/>
    <w:multiLevelType w:val="hybridMultilevel"/>
    <w:tmpl w:val="D55A5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7574A5"/>
    <w:multiLevelType w:val="hybridMultilevel"/>
    <w:tmpl w:val="49162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CE0"/>
    <w:rsid w:val="000174B2"/>
    <w:rsid w:val="000932AC"/>
    <w:rsid w:val="0009630F"/>
    <w:rsid w:val="000F6B8B"/>
    <w:rsid w:val="0010523A"/>
    <w:rsid w:val="001226C9"/>
    <w:rsid w:val="00192028"/>
    <w:rsid w:val="00286EE1"/>
    <w:rsid w:val="003778E2"/>
    <w:rsid w:val="00424520"/>
    <w:rsid w:val="00426EFA"/>
    <w:rsid w:val="00467300"/>
    <w:rsid w:val="004B3E2D"/>
    <w:rsid w:val="00600753"/>
    <w:rsid w:val="00627169"/>
    <w:rsid w:val="006301CC"/>
    <w:rsid w:val="00735B12"/>
    <w:rsid w:val="0088331C"/>
    <w:rsid w:val="008D2EB0"/>
    <w:rsid w:val="0091135E"/>
    <w:rsid w:val="00A10828"/>
    <w:rsid w:val="00A36051"/>
    <w:rsid w:val="00A54B24"/>
    <w:rsid w:val="00B71A1C"/>
    <w:rsid w:val="00B76F25"/>
    <w:rsid w:val="00BC0A9F"/>
    <w:rsid w:val="00BC5C9C"/>
    <w:rsid w:val="00BE6021"/>
    <w:rsid w:val="00C17B6B"/>
    <w:rsid w:val="00C2384E"/>
    <w:rsid w:val="00C757CB"/>
    <w:rsid w:val="00C97581"/>
    <w:rsid w:val="00D31369"/>
    <w:rsid w:val="00DE4B0C"/>
    <w:rsid w:val="00E07999"/>
    <w:rsid w:val="00E31633"/>
    <w:rsid w:val="00EB0B28"/>
    <w:rsid w:val="00EC57C1"/>
    <w:rsid w:val="00EE38B0"/>
    <w:rsid w:val="00EF6D92"/>
    <w:rsid w:val="00F3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BA10E"/>
  <w15:chartTrackingRefBased/>
  <w15:docId w15:val="{FEEFD1B5-B76E-47CE-BCB3-E52AC856A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20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4B2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B24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54B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4B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4B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4B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4B2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316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1633"/>
  </w:style>
  <w:style w:type="paragraph" w:styleId="Footer">
    <w:name w:val="footer"/>
    <w:basedOn w:val="Normal"/>
    <w:link w:val="FooterChar"/>
    <w:uiPriority w:val="99"/>
    <w:unhideWhenUsed/>
    <w:rsid w:val="00E316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16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Hettiger</dc:creator>
  <cp:keywords/>
  <dc:description/>
  <cp:lastModifiedBy>Carlos Armendariz</cp:lastModifiedBy>
  <cp:revision>2</cp:revision>
  <dcterms:created xsi:type="dcterms:W3CDTF">2021-08-19T16:56:00Z</dcterms:created>
  <dcterms:modified xsi:type="dcterms:W3CDTF">2021-08-19T16:56:00Z</dcterms:modified>
</cp:coreProperties>
</file>