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E8E15" w14:textId="1F1F8084" w:rsidR="003778E2" w:rsidRPr="00E31633" w:rsidRDefault="00D31369" w:rsidP="00D31369">
      <w:pPr>
        <w:rPr>
          <w:rFonts w:ascii="Roboto" w:hAnsi="Roboto" w:cs="Times New Roman"/>
          <w:b/>
          <w:i/>
          <w:sz w:val="24"/>
        </w:rPr>
      </w:pPr>
      <w:r w:rsidRPr="00E31633">
        <w:rPr>
          <w:rFonts w:ascii="Roboto" w:hAnsi="Roboto" w:cs="Times New Roman"/>
          <w:b/>
          <w:i/>
          <w:sz w:val="24"/>
        </w:rPr>
        <w:t xml:space="preserve">Email #4: </w:t>
      </w:r>
      <w:r w:rsidR="003778E2" w:rsidRPr="00E31633">
        <w:rPr>
          <w:rFonts w:ascii="Roboto" w:hAnsi="Roboto" w:cs="Times New Roman"/>
          <w:b/>
          <w:i/>
          <w:sz w:val="24"/>
        </w:rPr>
        <w:t>Reminder: Your Campaign Ends Soon</w:t>
      </w:r>
    </w:p>
    <w:p w14:paraId="164DBE28" w14:textId="77777777" w:rsidR="003778E2" w:rsidRPr="00E31633" w:rsidRDefault="003778E2" w:rsidP="00E07999">
      <w:pPr>
        <w:spacing w:after="0" w:line="276" w:lineRule="auto"/>
        <w:rPr>
          <w:rFonts w:ascii="Roboto" w:hAnsi="Roboto" w:cs="Times New Roman"/>
          <w:b/>
          <w:i/>
          <w:sz w:val="24"/>
        </w:rPr>
      </w:pPr>
    </w:p>
    <w:p w14:paraId="3F84C831" w14:textId="45B43AA9" w:rsidR="003778E2" w:rsidRPr="00E31633" w:rsidRDefault="00E31633" w:rsidP="00E07999">
      <w:pPr>
        <w:spacing w:after="0" w:line="276" w:lineRule="auto"/>
        <w:rPr>
          <w:rFonts w:ascii="Roboto" w:hAnsi="Roboto" w:cs="Times New Roman"/>
          <w:b/>
          <w:sz w:val="24"/>
        </w:rPr>
      </w:pPr>
      <w:r w:rsidRPr="00E31633">
        <w:rPr>
          <w:rFonts w:ascii="Roboto" w:hAnsi="Roboto" w:cs="Times New Roman"/>
          <w:b/>
          <w:sz w:val="24"/>
        </w:rPr>
        <w:t xml:space="preserve">Header One: </w:t>
      </w:r>
      <w:r w:rsidR="003778E2" w:rsidRPr="00E31633">
        <w:rPr>
          <w:rFonts w:ascii="Roboto" w:hAnsi="Roboto" w:cs="Times New Roman"/>
          <w:b/>
          <w:sz w:val="24"/>
        </w:rPr>
        <w:t>Don’t Wait to Transform Lives Throughout the Borderland</w:t>
      </w:r>
    </w:p>
    <w:p w14:paraId="6400DA76" w14:textId="77777777" w:rsidR="003778E2" w:rsidRPr="00E31633" w:rsidRDefault="003778E2" w:rsidP="00E07999">
      <w:pPr>
        <w:spacing w:after="0" w:line="276" w:lineRule="auto"/>
        <w:rPr>
          <w:rFonts w:ascii="Roboto" w:hAnsi="Roboto" w:cs="Times New Roman"/>
          <w:b/>
          <w:sz w:val="24"/>
        </w:rPr>
      </w:pPr>
    </w:p>
    <w:p w14:paraId="0FC9D8D5" w14:textId="44C69FF4" w:rsidR="003778E2" w:rsidRPr="00E31633" w:rsidRDefault="003778E2" w:rsidP="00E07999">
      <w:pPr>
        <w:spacing w:after="0" w:line="276" w:lineRule="auto"/>
        <w:rPr>
          <w:rFonts w:ascii="Roboto" w:hAnsi="Roboto" w:cs="Times New Roman"/>
          <w:sz w:val="24"/>
        </w:rPr>
      </w:pPr>
      <w:r w:rsidRPr="00E31633">
        <w:rPr>
          <w:rFonts w:ascii="Roboto" w:hAnsi="Roboto" w:cs="Times New Roman"/>
          <w:sz w:val="24"/>
        </w:rPr>
        <w:t xml:space="preserve">When our community faced challenges unlike any other, United Way of El Paso County hit the ground running to address the needs of El </w:t>
      </w:r>
      <w:proofErr w:type="spellStart"/>
      <w:r w:rsidRPr="00E31633">
        <w:rPr>
          <w:rFonts w:ascii="Roboto" w:hAnsi="Roboto" w:cs="Times New Roman"/>
          <w:sz w:val="24"/>
        </w:rPr>
        <w:t>Pasoans</w:t>
      </w:r>
      <w:proofErr w:type="spellEnd"/>
      <w:r w:rsidRPr="00E31633">
        <w:rPr>
          <w:rFonts w:ascii="Roboto" w:hAnsi="Roboto" w:cs="Times New Roman"/>
          <w:sz w:val="24"/>
        </w:rPr>
        <w:t xml:space="preserve"> throughout the borderland—and we’ve been doing so for nearly a century. As we focus on moving forward and getting back to what matters most post-COVID, our Community Impact Fund</w:t>
      </w:r>
      <w:r w:rsidR="0091135E" w:rsidRPr="00E31633">
        <w:rPr>
          <w:rFonts w:ascii="Roboto" w:hAnsi="Roboto" w:cs="Times New Roman"/>
          <w:sz w:val="24"/>
        </w:rPr>
        <w:t xml:space="preserve"> is focused on addressing systemic issues in the areas of health, basic needs, education, and financial stability. With your contribution, we can continue to support critical programs addressing these needs for El </w:t>
      </w:r>
      <w:proofErr w:type="spellStart"/>
      <w:r w:rsidR="0091135E" w:rsidRPr="00E31633">
        <w:rPr>
          <w:rFonts w:ascii="Roboto" w:hAnsi="Roboto" w:cs="Times New Roman"/>
          <w:sz w:val="24"/>
        </w:rPr>
        <w:t>Pasoans</w:t>
      </w:r>
      <w:proofErr w:type="spellEnd"/>
      <w:r w:rsidR="008D2EB0" w:rsidRPr="00E31633">
        <w:rPr>
          <w:rFonts w:ascii="Roboto" w:hAnsi="Roboto" w:cs="Times New Roman"/>
          <w:sz w:val="24"/>
        </w:rPr>
        <w:t>.</w:t>
      </w:r>
      <w:r w:rsidR="0091135E" w:rsidRPr="00E31633">
        <w:rPr>
          <w:rFonts w:ascii="Roboto" w:hAnsi="Roboto" w:cs="Times New Roman"/>
          <w:sz w:val="24"/>
        </w:rPr>
        <w:t xml:space="preserve"> </w:t>
      </w:r>
    </w:p>
    <w:p w14:paraId="4D900F70" w14:textId="77777777" w:rsidR="0091135E" w:rsidRPr="00E31633" w:rsidRDefault="0091135E" w:rsidP="00E07999">
      <w:pPr>
        <w:spacing w:after="0" w:line="276" w:lineRule="auto"/>
        <w:rPr>
          <w:rFonts w:ascii="Roboto" w:hAnsi="Roboto" w:cs="Times New Roman"/>
          <w:sz w:val="24"/>
        </w:rPr>
      </w:pPr>
    </w:p>
    <w:p w14:paraId="2AAD0E09" w14:textId="396EB629" w:rsidR="0091135E" w:rsidRPr="00E31633" w:rsidRDefault="0091135E" w:rsidP="00E07999">
      <w:pPr>
        <w:spacing w:after="0" w:line="276" w:lineRule="auto"/>
        <w:rPr>
          <w:rFonts w:ascii="Roboto" w:hAnsi="Roboto" w:cs="Times New Roman"/>
          <w:sz w:val="24"/>
        </w:rPr>
      </w:pPr>
      <w:r w:rsidRPr="00E31633">
        <w:rPr>
          <w:rFonts w:ascii="Roboto" w:hAnsi="Roboto" w:cs="Times New Roman"/>
          <w:sz w:val="24"/>
        </w:rPr>
        <w:t xml:space="preserve">With your workplace campaign ending soon, our United Way is counting on you to renew </w:t>
      </w:r>
      <w:r w:rsidR="008D2EB0" w:rsidRPr="00E31633">
        <w:rPr>
          <w:rFonts w:ascii="Roboto" w:hAnsi="Roboto" w:cs="Times New Roman"/>
          <w:sz w:val="24"/>
        </w:rPr>
        <w:t xml:space="preserve">or establish </w:t>
      </w:r>
      <w:r w:rsidRPr="00E31633">
        <w:rPr>
          <w:rFonts w:ascii="Roboto" w:hAnsi="Roboto" w:cs="Times New Roman"/>
          <w:sz w:val="24"/>
        </w:rPr>
        <w:t>your financial commitment. Your support is absolutely vital to ensuring that children and families throughout El Paso have access to critical services, like emergency food and shelter programs, early childhood and out-of-school time programs, mental health counseling, domestic violence victim support, and so much more. By supporting our United Way, you</w:t>
      </w:r>
      <w:r w:rsidR="008D2EB0" w:rsidRPr="00E31633">
        <w:rPr>
          <w:rFonts w:ascii="Roboto" w:hAnsi="Roboto" w:cs="Times New Roman"/>
          <w:sz w:val="24"/>
        </w:rPr>
        <w:t xml:space="preserve">’re investing in </w:t>
      </w:r>
      <w:bookmarkStart w:id="0" w:name="_GoBack"/>
      <w:bookmarkEnd w:id="0"/>
      <w:r w:rsidRPr="00E31633">
        <w:rPr>
          <w:rFonts w:ascii="Roboto" w:hAnsi="Roboto" w:cs="Times New Roman"/>
          <w:sz w:val="24"/>
        </w:rPr>
        <w:t xml:space="preserve">critical programs and organizations working to make a difference in the El Paso community. </w:t>
      </w:r>
    </w:p>
    <w:p w14:paraId="4C003AA6" w14:textId="77777777" w:rsidR="0091135E" w:rsidRPr="00E31633" w:rsidRDefault="0091135E" w:rsidP="00E07999">
      <w:pPr>
        <w:spacing w:after="0" w:line="276" w:lineRule="auto"/>
        <w:rPr>
          <w:rFonts w:ascii="Roboto" w:hAnsi="Roboto" w:cs="Times New Roman"/>
          <w:sz w:val="24"/>
        </w:rPr>
      </w:pPr>
    </w:p>
    <w:p w14:paraId="3FD6C1CE" w14:textId="77777777" w:rsidR="0091135E" w:rsidRPr="00E31633" w:rsidRDefault="0091135E" w:rsidP="00E07999">
      <w:pPr>
        <w:spacing w:after="0" w:line="276" w:lineRule="auto"/>
        <w:rPr>
          <w:rFonts w:ascii="Roboto" w:hAnsi="Roboto" w:cs="Times New Roman"/>
          <w:sz w:val="24"/>
        </w:rPr>
      </w:pPr>
      <w:r w:rsidRPr="00E31633">
        <w:rPr>
          <w:rFonts w:ascii="Roboto" w:hAnsi="Roboto" w:cs="Times New Roman"/>
          <w:sz w:val="24"/>
        </w:rPr>
        <w:t>With your campaign underway, we hope we can continue to earn your trust and count on your pledge. Give today!</w:t>
      </w:r>
    </w:p>
    <w:p w14:paraId="2CD5CAF6" w14:textId="77777777" w:rsidR="0091135E" w:rsidRPr="00E31633" w:rsidRDefault="0091135E" w:rsidP="00E07999">
      <w:pPr>
        <w:spacing w:after="0" w:line="276" w:lineRule="auto"/>
        <w:rPr>
          <w:rFonts w:ascii="Roboto" w:hAnsi="Roboto" w:cs="Times New Roman"/>
          <w:sz w:val="24"/>
        </w:rPr>
      </w:pPr>
    </w:p>
    <w:p w14:paraId="20D81204" w14:textId="77777777" w:rsidR="0091135E" w:rsidRPr="00E31633" w:rsidRDefault="0091135E" w:rsidP="00E07999">
      <w:pPr>
        <w:spacing w:after="0" w:line="276" w:lineRule="auto"/>
        <w:rPr>
          <w:rFonts w:ascii="Roboto" w:hAnsi="Roboto" w:cs="Times New Roman"/>
          <w:sz w:val="24"/>
        </w:rPr>
      </w:pPr>
    </w:p>
    <w:p w14:paraId="655DF59E" w14:textId="77777777" w:rsidR="00BE6021" w:rsidRPr="00E31633" w:rsidRDefault="00BE6021" w:rsidP="00E07999">
      <w:pPr>
        <w:spacing w:after="0" w:line="276" w:lineRule="auto"/>
        <w:rPr>
          <w:rFonts w:ascii="Roboto" w:hAnsi="Roboto" w:cs="Times New Roman"/>
          <w:b/>
          <w:i/>
          <w:sz w:val="24"/>
        </w:rPr>
      </w:pPr>
    </w:p>
    <w:p w14:paraId="27C86742" w14:textId="77777777" w:rsidR="00BE6021" w:rsidRPr="00E31633" w:rsidRDefault="00BE6021" w:rsidP="00E07999">
      <w:pPr>
        <w:spacing w:after="0" w:line="276" w:lineRule="auto"/>
        <w:rPr>
          <w:rFonts w:ascii="Roboto" w:hAnsi="Roboto" w:cs="Times New Roman"/>
          <w:b/>
          <w:i/>
          <w:sz w:val="24"/>
        </w:rPr>
      </w:pPr>
    </w:p>
    <w:p w14:paraId="59E6C25C" w14:textId="77777777" w:rsidR="00BE6021" w:rsidRPr="00E31633" w:rsidRDefault="00BE6021" w:rsidP="00E07999">
      <w:pPr>
        <w:spacing w:after="0" w:line="276" w:lineRule="auto"/>
        <w:rPr>
          <w:rFonts w:ascii="Roboto" w:hAnsi="Roboto" w:cs="Times New Roman"/>
          <w:b/>
          <w:i/>
          <w:sz w:val="24"/>
        </w:rPr>
      </w:pPr>
    </w:p>
    <w:p w14:paraId="18C32BFF" w14:textId="77777777" w:rsidR="00BE6021" w:rsidRPr="00E31633" w:rsidRDefault="00BE6021" w:rsidP="00E07999">
      <w:pPr>
        <w:spacing w:after="0" w:line="276" w:lineRule="auto"/>
        <w:rPr>
          <w:rFonts w:ascii="Roboto" w:hAnsi="Roboto" w:cs="Times New Roman"/>
          <w:b/>
          <w:i/>
          <w:sz w:val="24"/>
        </w:rPr>
      </w:pPr>
    </w:p>
    <w:p w14:paraId="2CD13AF6" w14:textId="77777777" w:rsidR="00BE6021" w:rsidRPr="00E31633" w:rsidRDefault="00BE6021" w:rsidP="00E07999">
      <w:pPr>
        <w:spacing w:after="0" w:line="276" w:lineRule="auto"/>
        <w:rPr>
          <w:rFonts w:ascii="Roboto" w:hAnsi="Roboto" w:cs="Times New Roman"/>
          <w:b/>
          <w:i/>
          <w:sz w:val="24"/>
        </w:rPr>
      </w:pPr>
    </w:p>
    <w:p w14:paraId="490B2315" w14:textId="77777777" w:rsidR="00BE6021" w:rsidRPr="00E31633" w:rsidRDefault="00BE6021" w:rsidP="00E07999">
      <w:pPr>
        <w:spacing w:after="0" w:line="276" w:lineRule="auto"/>
        <w:rPr>
          <w:rFonts w:ascii="Roboto" w:hAnsi="Roboto" w:cs="Times New Roman"/>
          <w:b/>
          <w:i/>
          <w:sz w:val="24"/>
        </w:rPr>
      </w:pPr>
    </w:p>
    <w:p w14:paraId="0282C70F" w14:textId="77777777" w:rsidR="00BE6021" w:rsidRPr="00E31633" w:rsidRDefault="00BE6021" w:rsidP="00E07999">
      <w:pPr>
        <w:spacing w:after="0" w:line="276" w:lineRule="auto"/>
        <w:rPr>
          <w:rFonts w:ascii="Roboto" w:hAnsi="Roboto" w:cs="Times New Roman"/>
          <w:b/>
          <w:i/>
          <w:sz w:val="24"/>
        </w:rPr>
      </w:pPr>
    </w:p>
    <w:p w14:paraId="259F44B9" w14:textId="77777777" w:rsidR="00BE6021" w:rsidRPr="00E31633" w:rsidRDefault="00BE6021" w:rsidP="00E07999">
      <w:pPr>
        <w:spacing w:after="0" w:line="276" w:lineRule="auto"/>
        <w:rPr>
          <w:rFonts w:ascii="Roboto" w:hAnsi="Roboto" w:cs="Times New Roman"/>
          <w:b/>
          <w:i/>
          <w:sz w:val="24"/>
        </w:rPr>
      </w:pPr>
    </w:p>
    <w:p w14:paraId="572C8811" w14:textId="77777777" w:rsidR="00BE6021" w:rsidRPr="00E31633" w:rsidRDefault="00BE6021" w:rsidP="00E07999">
      <w:pPr>
        <w:spacing w:after="0" w:line="276" w:lineRule="auto"/>
        <w:rPr>
          <w:rFonts w:ascii="Roboto" w:hAnsi="Roboto" w:cs="Times New Roman"/>
          <w:b/>
          <w:i/>
          <w:sz w:val="24"/>
        </w:rPr>
      </w:pPr>
    </w:p>
    <w:p w14:paraId="0794CE2D" w14:textId="77777777" w:rsidR="00BE6021" w:rsidRPr="00E31633" w:rsidRDefault="00BE6021" w:rsidP="00E07999">
      <w:pPr>
        <w:spacing w:after="0" w:line="276" w:lineRule="auto"/>
        <w:rPr>
          <w:rFonts w:ascii="Roboto" w:hAnsi="Roboto" w:cs="Times New Roman"/>
          <w:b/>
          <w:i/>
          <w:sz w:val="24"/>
        </w:rPr>
      </w:pPr>
    </w:p>
    <w:p w14:paraId="53FFD191" w14:textId="77777777" w:rsidR="00BE6021" w:rsidRPr="00E31633" w:rsidRDefault="00BE6021" w:rsidP="00E07999">
      <w:pPr>
        <w:spacing w:after="0" w:line="276" w:lineRule="auto"/>
        <w:rPr>
          <w:rFonts w:ascii="Roboto" w:hAnsi="Roboto" w:cs="Times New Roman"/>
          <w:b/>
          <w:i/>
          <w:sz w:val="24"/>
        </w:rPr>
      </w:pPr>
    </w:p>
    <w:p w14:paraId="668D27D7" w14:textId="77777777" w:rsidR="0010523A" w:rsidRPr="00E31633" w:rsidRDefault="0010523A" w:rsidP="00E07999">
      <w:pPr>
        <w:spacing w:after="0" w:line="276" w:lineRule="auto"/>
        <w:rPr>
          <w:rFonts w:ascii="Roboto" w:hAnsi="Roboto" w:cs="Times New Roman"/>
          <w:b/>
          <w:i/>
          <w:sz w:val="24"/>
        </w:rPr>
      </w:pPr>
    </w:p>
    <w:p w14:paraId="0ACE8B9B" w14:textId="3F5E48E6" w:rsidR="00C17B6B" w:rsidRPr="001E7905" w:rsidRDefault="00C17B6B" w:rsidP="001E7905">
      <w:pPr>
        <w:rPr>
          <w:rFonts w:ascii="Roboto" w:hAnsi="Roboto" w:cs="Times New Roman"/>
          <w:b/>
          <w:i/>
          <w:sz w:val="24"/>
        </w:rPr>
      </w:pPr>
      <w:r w:rsidRPr="00E31633">
        <w:rPr>
          <w:rFonts w:ascii="Roboto" w:hAnsi="Roboto" w:cs="Times New Roman"/>
          <w:sz w:val="24"/>
        </w:rPr>
        <w:t xml:space="preserve"> </w:t>
      </w:r>
    </w:p>
    <w:sectPr w:rsidR="00C17B6B" w:rsidRPr="001E790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03860" w14:textId="77777777" w:rsidR="00683D0E" w:rsidRDefault="00683D0E" w:rsidP="00E31633">
      <w:pPr>
        <w:spacing w:after="0" w:line="240" w:lineRule="auto"/>
      </w:pPr>
      <w:r>
        <w:separator/>
      </w:r>
    </w:p>
  </w:endnote>
  <w:endnote w:type="continuationSeparator" w:id="0">
    <w:p w14:paraId="61770EBC" w14:textId="77777777" w:rsidR="00683D0E" w:rsidRDefault="00683D0E" w:rsidP="00E31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14483" w14:textId="77777777" w:rsidR="00683D0E" w:rsidRDefault="00683D0E" w:rsidP="00E31633">
      <w:pPr>
        <w:spacing w:after="0" w:line="240" w:lineRule="auto"/>
      </w:pPr>
      <w:r>
        <w:separator/>
      </w:r>
    </w:p>
  </w:footnote>
  <w:footnote w:type="continuationSeparator" w:id="0">
    <w:p w14:paraId="04665A43" w14:textId="77777777" w:rsidR="00683D0E" w:rsidRDefault="00683D0E" w:rsidP="00E316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FBCE9" w14:textId="09CF8F48" w:rsidR="00E31633" w:rsidRDefault="00E31633">
    <w:pPr>
      <w:pStyle w:val="Header"/>
    </w:pPr>
    <w:r>
      <w:rPr>
        <w:rFonts w:ascii="Roboto" w:hAnsi="Roboto" w:cs="Times New Roman"/>
        <w:b/>
        <w:noProof/>
        <w:sz w:val="24"/>
      </w:rPr>
      <w:drawing>
        <wp:anchor distT="0" distB="0" distL="114300" distR="114300" simplePos="0" relativeHeight="251659264" behindDoc="0" locked="0" layoutInCell="1" allowOverlap="1" wp14:anchorId="7AB866BD" wp14:editId="015D4B46">
          <wp:simplePos x="0" y="0"/>
          <wp:positionH relativeFrom="column">
            <wp:posOffset>5276850</wp:posOffset>
          </wp:positionH>
          <wp:positionV relativeFrom="paragraph">
            <wp:posOffset>-457200</wp:posOffset>
          </wp:positionV>
          <wp:extent cx="1076325" cy="10763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ited Way of El Paso County - Digital-01.png"/>
                  <pic:cNvPicPr/>
                </pic:nvPicPr>
                <pic:blipFill>
                  <a:blip r:embed="rId1">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A1F7A"/>
    <w:multiLevelType w:val="hybridMultilevel"/>
    <w:tmpl w:val="8BBC3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6A6E9E"/>
    <w:multiLevelType w:val="hybridMultilevel"/>
    <w:tmpl w:val="D55A5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7574A5"/>
    <w:multiLevelType w:val="hybridMultilevel"/>
    <w:tmpl w:val="49162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CE0"/>
    <w:rsid w:val="000174B2"/>
    <w:rsid w:val="000932AC"/>
    <w:rsid w:val="0009630F"/>
    <w:rsid w:val="000F6B8B"/>
    <w:rsid w:val="0010523A"/>
    <w:rsid w:val="001226C9"/>
    <w:rsid w:val="00192028"/>
    <w:rsid w:val="001E7905"/>
    <w:rsid w:val="00286EE1"/>
    <w:rsid w:val="003778E2"/>
    <w:rsid w:val="00424520"/>
    <w:rsid w:val="00426EFA"/>
    <w:rsid w:val="00467300"/>
    <w:rsid w:val="004B3E2D"/>
    <w:rsid w:val="00600753"/>
    <w:rsid w:val="00627169"/>
    <w:rsid w:val="006301CC"/>
    <w:rsid w:val="00683D0E"/>
    <w:rsid w:val="0088331C"/>
    <w:rsid w:val="008D2EB0"/>
    <w:rsid w:val="0091135E"/>
    <w:rsid w:val="00A10828"/>
    <w:rsid w:val="00A36051"/>
    <w:rsid w:val="00A54B24"/>
    <w:rsid w:val="00B71A1C"/>
    <w:rsid w:val="00B76F25"/>
    <w:rsid w:val="00BC0A9F"/>
    <w:rsid w:val="00BC5C9C"/>
    <w:rsid w:val="00BE6021"/>
    <w:rsid w:val="00C17B6B"/>
    <w:rsid w:val="00C2384E"/>
    <w:rsid w:val="00C757CB"/>
    <w:rsid w:val="00C97581"/>
    <w:rsid w:val="00D31369"/>
    <w:rsid w:val="00D67A5E"/>
    <w:rsid w:val="00E07999"/>
    <w:rsid w:val="00E31633"/>
    <w:rsid w:val="00EB0B28"/>
    <w:rsid w:val="00EC57C1"/>
    <w:rsid w:val="00EE38B0"/>
    <w:rsid w:val="00EF6D92"/>
    <w:rsid w:val="00F32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BA10E"/>
  <w15:chartTrackingRefBased/>
  <w15:docId w15:val="{FEEFD1B5-B76E-47CE-BCB3-E52AC856A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2028"/>
    <w:pPr>
      <w:ind w:left="720"/>
      <w:contextualSpacing/>
    </w:pPr>
  </w:style>
  <w:style w:type="paragraph" w:styleId="BalloonText">
    <w:name w:val="Balloon Text"/>
    <w:basedOn w:val="Normal"/>
    <w:link w:val="BalloonTextChar"/>
    <w:uiPriority w:val="99"/>
    <w:semiHidden/>
    <w:unhideWhenUsed/>
    <w:rsid w:val="00A54B2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54B24"/>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54B24"/>
    <w:rPr>
      <w:sz w:val="16"/>
      <w:szCs w:val="16"/>
    </w:rPr>
  </w:style>
  <w:style w:type="paragraph" w:styleId="CommentText">
    <w:name w:val="annotation text"/>
    <w:basedOn w:val="Normal"/>
    <w:link w:val="CommentTextChar"/>
    <w:uiPriority w:val="99"/>
    <w:semiHidden/>
    <w:unhideWhenUsed/>
    <w:rsid w:val="00A54B24"/>
    <w:pPr>
      <w:spacing w:line="240" w:lineRule="auto"/>
    </w:pPr>
    <w:rPr>
      <w:sz w:val="20"/>
      <w:szCs w:val="20"/>
    </w:rPr>
  </w:style>
  <w:style w:type="character" w:customStyle="1" w:styleId="CommentTextChar">
    <w:name w:val="Comment Text Char"/>
    <w:basedOn w:val="DefaultParagraphFont"/>
    <w:link w:val="CommentText"/>
    <w:uiPriority w:val="99"/>
    <w:semiHidden/>
    <w:rsid w:val="00A54B24"/>
    <w:rPr>
      <w:sz w:val="20"/>
      <w:szCs w:val="20"/>
    </w:rPr>
  </w:style>
  <w:style w:type="paragraph" w:styleId="CommentSubject">
    <w:name w:val="annotation subject"/>
    <w:basedOn w:val="CommentText"/>
    <w:next w:val="CommentText"/>
    <w:link w:val="CommentSubjectChar"/>
    <w:uiPriority w:val="99"/>
    <w:semiHidden/>
    <w:unhideWhenUsed/>
    <w:rsid w:val="00A54B24"/>
    <w:rPr>
      <w:b/>
      <w:bCs/>
    </w:rPr>
  </w:style>
  <w:style w:type="character" w:customStyle="1" w:styleId="CommentSubjectChar">
    <w:name w:val="Comment Subject Char"/>
    <w:basedOn w:val="CommentTextChar"/>
    <w:link w:val="CommentSubject"/>
    <w:uiPriority w:val="99"/>
    <w:semiHidden/>
    <w:rsid w:val="00A54B24"/>
    <w:rPr>
      <w:b/>
      <w:bCs/>
      <w:sz w:val="20"/>
      <w:szCs w:val="20"/>
    </w:rPr>
  </w:style>
  <w:style w:type="paragraph" w:styleId="Header">
    <w:name w:val="header"/>
    <w:basedOn w:val="Normal"/>
    <w:link w:val="HeaderChar"/>
    <w:uiPriority w:val="99"/>
    <w:unhideWhenUsed/>
    <w:rsid w:val="00E316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633"/>
  </w:style>
  <w:style w:type="paragraph" w:styleId="Footer">
    <w:name w:val="footer"/>
    <w:basedOn w:val="Normal"/>
    <w:link w:val="FooterChar"/>
    <w:uiPriority w:val="99"/>
    <w:unhideWhenUsed/>
    <w:rsid w:val="00E316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Words>
  <Characters>1145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Hettiger</dc:creator>
  <cp:keywords/>
  <dc:description/>
  <cp:lastModifiedBy>Carlos Armendariz</cp:lastModifiedBy>
  <cp:revision>3</cp:revision>
  <dcterms:created xsi:type="dcterms:W3CDTF">2021-08-19T17:00:00Z</dcterms:created>
  <dcterms:modified xsi:type="dcterms:W3CDTF">2021-08-19T17:00:00Z</dcterms:modified>
</cp:coreProperties>
</file>